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3D" w:rsidRDefault="00DC7A3D">
      <w:pPr>
        <w:rPr>
          <w:rFonts w:ascii="Sylfaen" w:hAnsi="Sylfaen"/>
          <w:lang w:val="ka-GE"/>
        </w:rPr>
      </w:pPr>
      <w:r w:rsidRPr="00DC7A3D">
        <w:rPr>
          <w:rFonts w:ascii="Sylfaen" w:hAnsi="Sylfaen" w:cs="Sylfaen"/>
          <w:b/>
        </w:rPr>
        <w:t>ლექსიკოგრაფიის</w:t>
      </w:r>
      <w:r w:rsidRPr="00DC7A3D">
        <w:rPr>
          <w:b/>
        </w:rPr>
        <w:t xml:space="preserve"> </w:t>
      </w:r>
      <w:r w:rsidRPr="00DC7A3D">
        <w:rPr>
          <w:rFonts w:ascii="Sylfaen" w:hAnsi="Sylfaen" w:cs="Sylfaen"/>
          <w:b/>
        </w:rPr>
        <w:t>საფუძვლები</w:t>
      </w:r>
      <w:r>
        <w:t xml:space="preserve"> </w:t>
      </w:r>
    </w:p>
    <w:p w:rsidR="00CA3710" w:rsidRPr="00CA3710" w:rsidRDefault="00CA3710">
      <w:pPr>
        <w:rPr>
          <w:rFonts w:ascii="Sylfaen" w:hAnsi="Sylfaen"/>
          <w:lang w:val="ka-GE"/>
        </w:rPr>
      </w:pPr>
    </w:p>
    <w:p w:rsidR="00DC7A3D" w:rsidRDefault="00DC7A3D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შუალედური</w:t>
      </w:r>
      <w:r>
        <w:t xml:space="preserve"> </w:t>
      </w:r>
      <w:r>
        <w:rPr>
          <w:rFonts w:ascii="Sylfaen" w:hAnsi="Sylfaen" w:cs="Sylfaen"/>
        </w:rPr>
        <w:t>წერ</w:t>
      </w:r>
      <w:r>
        <w:rPr>
          <w:rFonts w:ascii="Sylfaen" w:hAnsi="Sylfaen" w:cs="Sylfaen"/>
          <w:lang w:val="ka-GE"/>
        </w:rPr>
        <w:t>ის</w:t>
      </w:r>
      <w:r>
        <w:t xml:space="preserve"> </w:t>
      </w:r>
      <w:r>
        <w:rPr>
          <w:rFonts w:ascii="Sylfaen" w:hAnsi="Sylfaen" w:cs="Sylfaen"/>
        </w:rPr>
        <w:t>თემები</w:t>
      </w:r>
      <w:r>
        <w:t xml:space="preserve">: </w:t>
      </w:r>
    </w:p>
    <w:p w:rsidR="00CC2E17" w:rsidRPr="00CC2E17" w:rsidRDefault="00CC2E17">
      <w:pPr>
        <w:rPr>
          <w:rFonts w:ascii="Sylfaen" w:hAnsi="Sylfaen"/>
          <w:lang w:val="ka-GE"/>
        </w:rPr>
      </w:pPr>
      <w:bookmarkStart w:id="0" w:name="_GoBack"/>
      <w:bookmarkEnd w:id="0"/>
    </w:p>
    <w:p w:rsidR="00DC7A3D" w:rsidRDefault="00DC7A3D">
      <w:pPr>
        <w:rPr>
          <w:rFonts w:ascii="Sylfaen" w:hAnsi="Sylfaen"/>
          <w:lang w:val="ka-GE"/>
        </w:rPr>
      </w:pPr>
      <w:r>
        <w:t xml:space="preserve">1. </w:t>
      </w:r>
      <w:r>
        <w:rPr>
          <w:rFonts w:ascii="Sylfaen" w:hAnsi="Sylfaen" w:cs="Sylfaen"/>
        </w:rPr>
        <w:t>ინგლისურ</w:t>
      </w:r>
      <w:r>
        <w:t>-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ლექსიკოგრაფიის</w:t>
      </w:r>
      <w:r>
        <w:t xml:space="preserve"> </w:t>
      </w:r>
      <w:r>
        <w:rPr>
          <w:rFonts w:ascii="Sylfaen" w:hAnsi="Sylfaen" w:cs="Sylfaen"/>
        </w:rPr>
        <w:t>ისტორია</w:t>
      </w:r>
      <w:r>
        <w:t xml:space="preserve"> (</w:t>
      </w:r>
      <w:r>
        <w:rPr>
          <w:rFonts w:ascii="Sylfaen" w:hAnsi="Sylfaen" w:cs="Sylfaen"/>
        </w:rPr>
        <w:t>ინგლისურად</w:t>
      </w:r>
      <w:r>
        <w:t xml:space="preserve">) </w:t>
      </w:r>
    </w:p>
    <w:p w:rsidR="00DC7A3D" w:rsidRDefault="00DC7A3D">
      <w:pPr>
        <w:rPr>
          <w:rFonts w:ascii="Sylfaen" w:hAnsi="Sylfaen"/>
          <w:lang w:val="ka-GE"/>
        </w:rPr>
      </w:pPr>
      <w:r>
        <w:t xml:space="preserve">2.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განმარტებითი</w:t>
      </w:r>
      <w:r>
        <w:t xml:space="preserve"> </w:t>
      </w:r>
      <w:r>
        <w:rPr>
          <w:rFonts w:ascii="Sylfaen" w:hAnsi="Sylfaen" w:cs="Sylfaen"/>
        </w:rPr>
        <w:t>ლექსიკონები</w:t>
      </w:r>
      <w:r>
        <w:t xml:space="preserve"> </w:t>
      </w:r>
    </w:p>
    <w:p w:rsidR="00DC7A3D" w:rsidRDefault="00DC7A3D">
      <w:pPr>
        <w:rPr>
          <w:rFonts w:ascii="Sylfaen" w:hAnsi="Sylfaen"/>
          <w:lang w:val="ka-GE"/>
        </w:rPr>
      </w:pPr>
      <w:r>
        <w:t xml:space="preserve">3. </w:t>
      </w:r>
      <w:r>
        <w:rPr>
          <w:rFonts w:ascii="Sylfaen" w:hAnsi="Sylfaen" w:cs="Sylfaen"/>
        </w:rPr>
        <w:t>ელექტრონული</w:t>
      </w:r>
      <w:r>
        <w:t xml:space="preserve"> </w:t>
      </w:r>
      <w:r>
        <w:rPr>
          <w:rFonts w:ascii="Sylfaen" w:hAnsi="Sylfaen" w:cs="Sylfaen"/>
        </w:rPr>
        <w:t>კორპუსები</w:t>
      </w:r>
      <w:r>
        <w:t xml:space="preserve">: </w:t>
      </w:r>
      <w:r>
        <w:rPr>
          <w:rFonts w:ascii="Sylfaen" w:hAnsi="Sylfaen" w:cs="Sylfaen"/>
        </w:rPr>
        <w:t>ისტორია</w:t>
      </w:r>
      <w:r>
        <w:t xml:space="preserve">, </w:t>
      </w:r>
      <w:r>
        <w:rPr>
          <w:rFonts w:ascii="Sylfaen" w:hAnsi="Sylfaen" w:cs="Sylfaen"/>
        </w:rPr>
        <w:t>ტიპოლოგია</w:t>
      </w:r>
      <w:r>
        <w:t xml:space="preserve">, </w:t>
      </w:r>
      <w:r>
        <w:rPr>
          <w:rFonts w:ascii="Sylfaen" w:hAnsi="Sylfaen" w:cs="Sylfaen"/>
        </w:rPr>
        <w:t>მნიშვნელობა</w:t>
      </w:r>
      <w:r>
        <w:t xml:space="preserve">, </w:t>
      </w:r>
      <w:r>
        <w:rPr>
          <w:rFonts w:ascii="Sylfaen" w:hAnsi="Sylfaen" w:cs="Sylfaen"/>
        </w:rPr>
        <w:t>გამოყენება</w:t>
      </w:r>
      <w:r>
        <w:t xml:space="preserve"> </w:t>
      </w:r>
    </w:p>
    <w:p w:rsidR="00DC7A3D" w:rsidRDefault="00DC7A3D">
      <w:pPr>
        <w:rPr>
          <w:rFonts w:ascii="Sylfaen" w:hAnsi="Sylfaen"/>
          <w:lang w:val="ka-GE"/>
        </w:rPr>
      </w:pPr>
      <w:r>
        <w:t xml:space="preserve">4. </w:t>
      </w:r>
      <w:r>
        <w:rPr>
          <w:rFonts w:ascii="Sylfaen" w:hAnsi="Sylfaen" w:cs="Sylfaen"/>
        </w:rPr>
        <w:t>ოქსფორდის</w:t>
      </w:r>
      <w:r>
        <w:t xml:space="preserve"> </w:t>
      </w:r>
      <w:r>
        <w:rPr>
          <w:rFonts w:ascii="Sylfaen" w:hAnsi="Sylfaen" w:cs="Sylfaen"/>
        </w:rPr>
        <w:t>ინგლისური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ლექსიკონი</w:t>
      </w:r>
      <w:r>
        <w:t xml:space="preserve"> </w:t>
      </w:r>
      <w:r>
        <w:rPr>
          <w:rFonts w:ascii="Sylfaen" w:hAnsi="Sylfaen" w:cs="Sylfaen"/>
        </w:rPr>
        <w:t>ისტორიულ</w:t>
      </w:r>
      <w:r>
        <w:t xml:space="preserve"> </w:t>
      </w:r>
      <w:r>
        <w:rPr>
          <w:rFonts w:ascii="Sylfaen" w:hAnsi="Sylfaen" w:cs="Sylfaen"/>
        </w:rPr>
        <w:t>პრინციპებზე</w:t>
      </w:r>
      <w:r>
        <w:t xml:space="preserve"> (</w:t>
      </w:r>
      <w:r>
        <w:rPr>
          <w:rFonts w:ascii="Sylfaen" w:hAnsi="Sylfaen" w:cs="Sylfaen"/>
        </w:rPr>
        <w:t>ინგლისურად</w:t>
      </w:r>
      <w:r>
        <w:t xml:space="preserve">) </w:t>
      </w:r>
    </w:p>
    <w:p w:rsidR="004A745E" w:rsidRPr="00DC7A3D" w:rsidRDefault="00DC7A3D">
      <w:pPr>
        <w:rPr>
          <w:lang w:val="ka-GE"/>
        </w:rPr>
      </w:pPr>
      <w:r>
        <w:t xml:space="preserve">5. </w:t>
      </w:r>
      <w:r>
        <w:rPr>
          <w:rFonts w:ascii="Sylfaen" w:hAnsi="Sylfaen" w:cs="Sylfaen"/>
          <w:lang w:val="ka-GE"/>
        </w:rPr>
        <w:t>ქართული ენის განმარტებითი ლექსიკონები (ინგლისურად)</w:t>
      </w:r>
    </w:p>
    <w:sectPr w:rsidR="004A745E" w:rsidRPr="00DC7A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1B"/>
    <w:rsid w:val="004A745E"/>
    <w:rsid w:val="00A6211B"/>
    <w:rsid w:val="00CA3710"/>
    <w:rsid w:val="00CC2E17"/>
    <w:rsid w:val="00D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2018-12-04T13:10:00Z</dcterms:created>
  <dcterms:modified xsi:type="dcterms:W3CDTF">2018-12-04T13:13:00Z</dcterms:modified>
</cp:coreProperties>
</file>